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0B1C30"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DB5440"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471451" w:rsidRPr="003F465E" w:rsidRDefault="00471451"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A93505">
        <w:rPr>
          <w:rFonts w:ascii="Times New Roman" w:hAnsi="Times New Roman" w:cs="Times New Roman"/>
          <w:b/>
          <w:sz w:val="24"/>
          <w:szCs w:val="24"/>
        </w:rPr>
        <w:t>05.03</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1C4302">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1C4302" w:rsidRPr="00BB73A8">
        <w:rPr>
          <w:rFonts w:ascii="Times New Roman" w:hAnsi="Times New Roman" w:cs="Times New Roman"/>
          <w:sz w:val="24"/>
          <w:szCs w:val="24"/>
        </w:rPr>
        <w:t>2</w:t>
      </w:r>
      <w:r w:rsidR="001C4302">
        <w:rPr>
          <w:rFonts w:ascii="Times New Roman" w:hAnsi="Times New Roman" w:cs="Times New Roman"/>
          <w:sz w:val="24"/>
          <w:szCs w:val="24"/>
        </w:rPr>
        <w:t>6</w:t>
      </w:r>
      <w:r w:rsidR="001C4302" w:rsidRPr="00BB73A8">
        <w:rPr>
          <w:rFonts w:ascii="Times New Roman" w:hAnsi="Times New Roman" w:cs="Times New Roman"/>
          <w:sz w:val="24"/>
          <w:szCs w:val="24"/>
        </w:rPr>
        <w:t>.03.202</w:t>
      </w:r>
      <w:r w:rsidR="001C4302">
        <w:rPr>
          <w:rFonts w:ascii="Times New Roman" w:hAnsi="Times New Roman" w:cs="Times New Roman"/>
          <w:sz w:val="24"/>
          <w:szCs w:val="24"/>
        </w:rPr>
        <w:t>1</w:t>
      </w:r>
      <w:r w:rsidR="001C4302" w:rsidRPr="00BB73A8">
        <w:rPr>
          <w:rFonts w:ascii="Times New Roman" w:hAnsi="Times New Roman" w:cs="Times New Roman"/>
          <w:sz w:val="24"/>
          <w:szCs w:val="24"/>
        </w:rPr>
        <w:t xml:space="preserve"> г. № </w:t>
      </w:r>
      <w:r w:rsidR="001C4302">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774F7C" w:rsidRPr="00BE029F">
        <w:rPr>
          <w:rStyle w:val="fontstyle01"/>
          <w:rFonts w:ascii="Times New Roman" w:hAnsi="Times New Roman"/>
          <w:b w:val="0"/>
        </w:rPr>
        <w:t xml:space="preserve"> практики</w:t>
      </w:r>
      <w:r w:rsidRPr="00BE029F">
        <w:rPr>
          <w:bCs/>
          <w:color w:val="auto"/>
        </w:rPr>
        <w:t>(</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080ADC">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0B1C3B">
        <w:rPr>
          <w:rFonts w:ascii="Times New Roman" w:eastAsia="Times New Roman" w:hAnsi="Times New Roman" w:cs="Times New Roman"/>
          <w:color w:val="000000"/>
          <w:sz w:val="24"/>
          <w:szCs w:val="24"/>
        </w:rPr>
        <w:t xml:space="preserve">ика </w:t>
      </w:r>
      <w:r w:rsidR="000B1C3B" w:rsidRPr="00E941D8">
        <w:rPr>
          <w:rFonts w:ascii="Times New Roman" w:eastAsia="Times New Roman" w:hAnsi="Times New Roman" w:cs="Times New Roman"/>
          <w:b/>
          <w:color w:val="000000"/>
          <w:sz w:val="24"/>
          <w:szCs w:val="24"/>
        </w:rPr>
        <w:t>К.М.05.03</w:t>
      </w:r>
      <w:r w:rsidRPr="00E941D8">
        <w:rPr>
          <w:rFonts w:ascii="Times New Roman" w:eastAsia="Times New Roman" w:hAnsi="Times New Roman" w:cs="Times New Roman"/>
          <w:b/>
          <w:color w:val="000000"/>
          <w:sz w:val="24"/>
          <w:szCs w:val="24"/>
        </w:rPr>
        <w:t xml:space="preserve"> (П</w:t>
      </w:r>
      <w:r w:rsidR="00847D89" w:rsidRPr="00E941D8">
        <w:rPr>
          <w:rFonts w:ascii="Times New Roman" w:eastAsia="Times New Roman" w:hAnsi="Times New Roman" w:cs="Times New Roman"/>
          <w:b/>
          <w:color w:val="000000"/>
          <w:sz w:val="24"/>
          <w:szCs w:val="24"/>
        </w:rPr>
        <w:t>)</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D13FA7">
      <w:pPr>
        <w:pStyle w:val="aa"/>
        <w:numPr>
          <w:ilvl w:val="0"/>
          <w:numId w:val="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D13FA7">
      <w:pPr>
        <w:pStyle w:val="aa"/>
        <w:numPr>
          <w:ilvl w:val="0"/>
          <w:numId w:val="8"/>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D13FA7">
      <w:pPr>
        <w:pStyle w:val="aa"/>
        <w:numPr>
          <w:ilvl w:val="0"/>
          <w:numId w:val="8"/>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D13FA7">
      <w:pPr>
        <w:pStyle w:val="2"/>
        <w:keepLines/>
        <w:numPr>
          <w:ilvl w:val="0"/>
          <w:numId w:val="8"/>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5F1443" w:rsidRDefault="00411008" w:rsidP="00D13FA7">
      <w:pPr>
        <w:pStyle w:val="a7"/>
        <w:widowControl w:val="0"/>
        <w:numPr>
          <w:ilvl w:val="0"/>
          <w:numId w:val="19"/>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5F1443">
        <w:rPr>
          <w:rFonts w:ascii="Times New Roman" w:eastAsia="Times New Roman" w:hAnsi="Times New Roman" w:cs="Times New Roman"/>
          <w:b/>
          <w:sz w:val="24"/>
          <w:szCs w:val="24"/>
          <w:lang w:eastAsia="hi-IN" w:bidi="hi-IN"/>
        </w:rPr>
        <w:t>Цел</w:t>
      </w:r>
      <w:r w:rsidR="009D75EE" w:rsidRPr="005F1443">
        <w:rPr>
          <w:rFonts w:ascii="Times New Roman" w:eastAsia="Times New Roman" w:hAnsi="Times New Roman" w:cs="Times New Roman"/>
          <w:b/>
          <w:sz w:val="24"/>
          <w:szCs w:val="24"/>
          <w:lang w:eastAsia="hi-IN" w:bidi="hi-IN"/>
        </w:rPr>
        <w:t>и</w:t>
      </w:r>
      <w:r w:rsidRPr="005F1443">
        <w:rPr>
          <w:rFonts w:ascii="Times New Roman" w:eastAsia="Times New Roman" w:hAnsi="Times New Roman" w:cs="Times New Roman"/>
          <w:b/>
          <w:sz w:val="24"/>
          <w:szCs w:val="24"/>
          <w:lang w:eastAsia="hi-IN" w:bidi="hi-IN"/>
        </w:rPr>
        <w:t xml:space="preserve"> и задачи</w:t>
      </w:r>
      <w:r w:rsidR="005C1ACF" w:rsidRPr="005F1443">
        <w:rPr>
          <w:rFonts w:ascii="Times New Roman" w:eastAsia="Times New Roman" w:hAnsi="Times New Roman" w:cs="Times New Roman"/>
          <w:b/>
          <w:sz w:val="24"/>
          <w:szCs w:val="24"/>
          <w:lang w:eastAsia="hi-IN" w:bidi="hi-IN"/>
        </w:rPr>
        <w:t xml:space="preserve"> производственной</w:t>
      </w:r>
      <w:r w:rsidRPr="005F1443">
        <w:rPr>
          <w:rFonts w:ascii="Times New Roman" w:eastAsia="Times New Roman" w:hAnsi="Times New Roman" w:cs="Times New Roman"/>
          <w:b/>
          <w:sz w:val="24"/>
          <w:szCs w:val="24"/>
          <w:lang w:eastAsia="hi-IN" w:bidi="hi-IN"/>
        </w:rPr>
        <w:t>практики</w:t>
      </w:r>
      <w:r w:rsidR="009D75EE" w:rsidRPr="005F1443">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471451" w:rsidRDefault="005C1ACF" w:rsidP="00471451">
      <w:pPr>
        <w:spacing w:after="0" w:line="240" w:lineRule="auto"/>
        <w:ind w:firstLine="709"/>
        <w:contextualSpacing/>
        <w:jc w:val="both"/>
        <w:rPr>
          <w:rFonts w:ascii="Times New Roman" w:hAnsi="Times New Roman"/>
          <w:sz w:val="24"/>
          <w:szCs w:val="24"/>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5A1F50">
        <w:rPr>
          <w:rFonts w:ascii="Times New Roman" w:eastAsia="Times New Roman" w:hAnsi="Times New Roman" w:cs="Times New Roman"/>
          <w:bCs/>
          <w:sz w:val="24"/>
          <w:szCs w:val="24"/>
          <w:lang w:eastAsia="ru-RU"/>
        </w:rPr>
        <w:t xml:space="preserve">модулю </w:t>
      </w:r>
      <w:r w:rsidR="00471451" w:rsidRPr="005A1F50">
        <w:rPr>
          <w:rFonts w:ascii="Times New Roman" w:hAnsi="Times New Roman"/>
          <w:sz w:val="24"/>
          <w:szCs w:val="24"/>
        </w:rPr>
        <w:t>«</w:t>
      </w:r>
      <w:r w:rsidR="00471451" w:rsidRPr="00471451">
        <w:rPr>
          <w:rFonts w:ascii="Times New Roman" w:hAnsi="Times New Roman"/>
          <w:sz w:val="24"/>
          <w:szCs w:val="24"/>
        </w:rPr>
        <w:t xml:space="preserve"> Методическая деятельность педагога дополнительного образования детей»</w:t>
      </w:r>
      <w:r w:rsidR="00BF6188" w:rsidRPr="006C415F">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305625" w:rsidRPr="00471451" w:rsidRDefault="00305625" w:rsidP="00471451">
      <w:pPr>
        <w:pStyle w:val="Style16"/>
        <w:widowControl/>
        <w:tabs>
          <w:tab w:val="left" w:pos="993"/>
        </w:tabs>
        <w:spacing w:line="240" w:lineRule="auto"/>
        <w:ind w:firstLine="567"/>
        <w:rPr>
          <w:bCs/>
        </w:rPr>
      </w:pPr>
      <w:r w:rsidRPr="00471451">
        <w:t xml:space="preserve">Целью производственной </w:t>
      </w:r>
      <w:r w:rsidR="001F4943" w:rsidRPr="00471451">
        <w:t>практики (научно-исследовательской работы</w:t>
      </w:r>
      <w:r w:rsidRPr="00471451">
        <w:t xml:space="preserve">) магистранта является </w:t>
      </w:r>
      <w:r w:rsidR="00471451" w:rsidRPr="00471451">
        <w:rPr>
          <w:bCs/>
        </w:rPr>
        <w:t xml:space="preserve">приобретение опыта исследовательской деятельности, освоение способов решения конкретных научно-исследовательских задач в сфере дополнительного </w:t>
      </w:r>
      <w:r w:rsidR="00471451" w:rsidRPr="00471451">
        <w:rPr>
          <w:bCs/>
        </w:rPr>
        <w:lastRenderedPageBreak/>
        <w:t xml:space="preserve">образования, умения самостоятельно осуществлять научное исследование </w:t>
      </w:r>
      <w:r w:rsidRPr="00471451">
        <w:t>в рамках профессионального стандарта</w:t>
      </w:r>
      <w:r w:rsidR="00471451" w:rsidRPr="00471451">
        <w:t xml:space="preserve">. </w:t>
      </w:r>
    </w:p>
    <w:p w:rsidR="00305625" w:rsidRPr="00BB73A8" w:rsidRDefault="00305625" w:rsidP="00305625">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E14E5E" w:rsidRPr="00887340" w:rsidRDefault="00E14E5E" w:rsidP="00D13FA7">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E14E5E" w:rsidRPr="00887340" w:rsidRDefault="00E14E5E" w:rsidP="00D13FA7">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p>
    <w:p w:rsidR="00E14E5E" w:rsidRPr="00887340" w:rsidRDefault="00E14E5E" w:rsidP="00D13FA7">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E14E5E" w:rsidRPr="00AD0D4E" w:rsidRDefault="00E14E5E" w:rsidP="00D13FA7">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AD0D4E">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AD0D4E">
        <w:rPr>
          <w:rFonts w:ascii="Times New Roman" w:hAnsi="Times New Roman" w:cs="Times New Roman"/>
          <w:bCs/>
          <w:sz w:val="24"/>
          <w:szCs w:val="24"/>
        </w:rPr>
        <w:t xml:space="preserve">; </w:t>
      </w:r>
    </w:p>
    <w:p w:rsidR="00E14E5E" w:rsidRPr="00E14E5E" w:rsidRDefault="00E14E5E" w:rsidP="00D13FA7">
      <w:pPr>
        <w:pStyle w:val="Default"/>
        <w:numPr>
          <w:ilvl w:val="0"/>
          <w:numId w:val="17"/>
        </w:numPr>
        <w:tabs>
          <w:tab w:val="left" w:pos="1134"/>
        </w:tabs>
        <w:jc w:val="both"/>
        <w:rPr>
          <w:color w:val="auto"/>
        </w:rPr>
      </w:pPr>
      <w:r>
        <w:rPr>
          <w:color w:val="auto"/>
        </w:rPr>
        <w:t>Проведение контрольного</w:t>
      </w:r>
      <w:r w:rsidRPr="00EA3EB4">
        <w:rPr>
          <w:color w:val="auto"/>
        </w:rPr>
        <w:t xml:space="preserve"> этапа исследования</w:t>
      </w:r>
    </w:p>
    <w:p w:rsidR="00E14E5E" w:rsidRPr="00E14E5E" w:rsidRDefault="00854700" w:rsidP="00E14E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00E14E5E" w:rsidRPr="00E14E5E">
        <w:rPr>
          <w:rFonts w:ascii="Times New Roman" w:hAnsi="Times New Roman" w:cs="Times New Roman"/>
          <w:sz w:val="24"/>
          <w:szCs w:val="24"/>
        </w:rPr>
        <w:t>Проектирование и реализация дополнительных общеобразовательных программ», «Основы методической деятельности в дополнительном образовании», «Планирование работы детского объединения», «Разработка учебно-методического обеспечения дополнительных образовательных программ»</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CA330B" w:rsidRDefault="00BF0018" w:rsidP="00D13FA7">
      <w:pPr>
        <w:pStyle w:val="a7"/>
        <w:numPr>
          <w:ilvl w:val="0"/>
          <w:numId w:val="19"/>
        </w:numPr>
        <w:spacing w:after="0"/>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Формы и способы проведения</w:t>
      </w:r>
      <w:r w:rsidR="00854700">
        <w:rPr>
          <w:rFonts w:ascii="Times New Roman" w:eastAsia="Times New Roman" w:hAnsi="Times New Roman" w:cs="Times New Roman"/>
          <w:b/>
          <w:bCs/>
          <w:sz w:val="24"/>
          <w:szCs w:val="24"/>
          <w:lang w:eastAsia="ru-RU"/>
        </w:rPr>
        <w:t>производственной</w:t>
      </w:r>
      <w:r w:rsidR="00BF6188" w:rsidRPr="00CA330B">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5C445B" w:rsidP="006C415F">
      <w:pPr>
        <w:pStyle w:val="aa"/>
        <w:shd w:val="clear" w:color="auto" w:fill="FFFFFF"/>
        <w:spacing w:before="0" w:beforeAutospacing="0" w:after="0" w:afterAutospacing="0"/>
        <w:ind w:firstLine="567"/>
        <w:contextualSpacing/>
        <w:jc w:val="both"/>
        <w:textAlignment w:val="baseline"/>
      </w:pPr>
      <w:r>
        <w:t>Базами производственной</w:t>
      </w:r>
      <w:r w:rsidR="004C12EC" w:rsidRPr="004C12EC">
        <w:t xml:space="preserve">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004C12EC" w:rsidRPr="004C12EC">
        <w:t xml:space="preserve">» могут выступать организации (юридические лица), </w:t>
      </w:r>
      <w:r w:rsidR="004C12EC" w:rsidRPr="004C12EC">
        <w:lastRenderedPageBreak/>
        <w:t xml:space="preserve">направление </w:t>
      </w:r>
      <w:r w:rsidR="004C12EC" w:rsidRPr="006C415F">
        <w:t xml:space="preserve">деятельности которых соответствует профилю подготовки обучающихся, </w:t>
      </w:r>
      <w:r w:rsidR="004C12EC"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4629A3">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w:t>
      </w:r>
      <w:r w:rsidR="004629A3">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w:t>
      </w:r>
      <w:r w:rsidRPr="00A27B4F">
        <w:rPr>
          <w:rFonts w:ascii="Times New Roman" w:eastAsia="Times New Roman" w:hAnsi="Times New Roman" w:cs="Times New Roman"/>
          <w:sz w:val="24"/>
          <w:szCs w:val="24"/>
        </w:rPr>
        <w:lastRenderedPageBreak/>
        <w:t>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D13FA7">
      <w:pPr>
        <w:pStyle w:val="31"/>
        <w:widowControl/>
        <w:numPr>
          <w:ilvl w:val="0"/>
          <w:numId w:val="9"/>
        </w:numPr>
        <w:shd w:val="clear" w:color="auto" w:fill="auto"/>
        <w:tabs>
          <w:tab w:val="left" w:pos="892"/>
        </w:tabs>
        <w:spacing w:after="0" w:line="240" w:lineRule="auto"/>
        <w:jc w:val="both"/>
      </w:pPr>
      <w:r w:rsidRPr="00BB73A8">
        <w:t>устанавливает календарные граф</w:t>
      </w:r>
      <w:r w:rsidR="008C00D8">
        <w:t>ики программы реализации производственной</w:t>
      </w:r>
      <w:r w:rsidRPr="00BB73A8">
        <w:t xml:space="preserve"> практики;</w:t>
      </w:r>
    </w:p>
    <w:p w:rsidR="00BF6188" w:rsidRPr="00BB73A8" w:rsidRDefault="00BF6188" w:rsidP="00D13FA7">
      <w:pPr>
        <w:pStyle w:val="31"/>
        <w:widowControl/>
        <w:numPr>
          <w:ilvl w:val="0"/>
          <w:numId w:val="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методическое руководство, а также проведение конференции по разъяснению целей, содерж</w:t>
      </w:r>
      <w:r w:rsidR="009218A3">
        <w:rPr>
          <w:rFonts w:ascii="Times New Roman" w:hAnsi="Times New Roman" w:cs="Times New Roman"/>
          <w:sz w:val="24"/>
          <w:szCs w:val="24"/>
        </w:rPr>
        <w:t>ания, порядка и контроля производственной</w:t>
      </w:r>
      <w:r w:rsidR="00BF6188" w:rsidRPr="00BB73A8">
        <w:rPr>
          <w:rFonts w:ascii="Times New Roman" w:hAnsi="Times New Roman" w:cs="Times New Roman"/>
          <w:sz w:val="24"/>
          <w:szCs w:val="24"/>
        </w:rPr>
        <w:t xml:space="preserve">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D13FA7">
      <w:pPr>
        <w:pStyle w:val="a7"/>
        <w:numPr>
          <w:ilvl w:val="0"/>
          <w:numId w:val="10"/>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D13FA7">
      <w:pPr>
        <w:pStyle w:val="s1"/>
        <w:numPr>
          <w:ilvl w:val="0"/>
          <w:numId w:val="10"/>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D13FA7">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D13FA7">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 xml:space="preserve">преподавателей кафедры педагогики, психологии и социальной </w:t>
      </w:r>
      <w:r w:rsidR="003C07CD" w:rsidRPr="005B78ED">
        <w:lastRenderedPageBreak/>
        <w:t>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D13FA7">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D13FA7">
      <w:pPr>
        <w:pStyle w:val="s1"/>
        <w:numPr>
          <w:ilvl w:val="0"/>
          <w:numId w:val="11"/>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D13FA7">
      <w:pPr>
        <w:pStyle w:val="s1"/>
        <w:numPr>
          <w:ilvl w:val="0"/>
          <w:numId w:val="11"/>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D13FA7">
      <w:pPr>
        <w:pStyle w:val="s1"/>
        <w:numPr>
          <w:ilvl w:val="0"/>
          <w:numId w:val="11"/>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D13FA7">
      <w:pPr>
        <w:pStyle w:val="s1"/>
        <w:numPr>
          <w:ilvl w:val="0"/>
          <w:numId w:val="11"/>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D13FA7">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lastRenderedPageBreak/>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D13FA7">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D13FA7">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D13FA7">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D13FA7">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D13FA7">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D4CB0" w:rsidRPr="00CD4CB0" w:rsidRDefault="00CD4CB0" w:rsidP="00CD4CB0">
      <w:pPr>
        <w:widowControl w:val="0"/>
        <w:suppressAutoHyphens/>
        <w:autoSpaceDE w:val="0"/>
        <w:spacing w:after="0" w:line="200" w:lineRule="atLeast"/>
        <w:ind w:right="-315" w:firstLine="709"/>
        <w:jc w:val="both"/>
        <w:rPr>
          <w:rFonts w:ascii="Times New Roman" w:hAnsi="Times New Roman" w:cs="Times New Roman"/>
          <w:b/>
          <w:sz w:val="24"/>
          <w:szCs w:val="24"/>
        </w:rPr>
      </w:pPr>
      <w:r w:rsidRPr="00CD4CB0">
        <w:rPr>
          <w:rFonts w:ascii="Times New Roman" w:hAnsi="Times New Roman" w:cs="Times New Roman"/>
          <w:sz w:val="24"/>
          <w:szCs w:val="24"/>
        </w:rPr>
        <w:t xml:space="preserve">По производственной практике (научно-исследовательская работа) выставляетсяотметка в форме </w:t>
      </w:r>
      <w:r w:rsidRPr="00CD4CB0">
        <w:rPr>
          <w:rFonts w:ascii="Times New Roman" w:hAnsi="Times New Roman" w:cs="Times New Roman"/>
          <w:b/>
          <w:sz w:val="24"/>
          <w:szCs w:val="24"/>
        </w:rPr>
        <w:t>зачета.</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CD4CB0" w:rsidRPr="00CD4CB0" w:rsidRDefault="00CD4CB0" w:rsidP="00CD4CB0">
      <w:pPr>
        <w:shd w:val="clear" w:color="auto" w:fill="FFFFFF"/>
        <w:spacing w:after="0" w:line="240" w:lineRule="auto"/>
        <w:ind w:firstLine="709"/>
        <w:jc w:val="both"/>
        <w:rPr>
          <w:rFonts w:ascii="Times New Roman" w:hAnsi="Times New Roman" w:cs="Times New Roman"/>
          <w:sz w:val="24"/>
          <w:szCs w:val="24"/>
        </w:rPr>
      </w:pPr>
      <w:r w:rsidRPr="00CD4CB0">
        <w:rPr>
          <w:rFonts w:ascii="Times New Roman" w:hAnsi="Times New Roman" w:cs="Times New Roman"/>
          <w:sz w:val="24"/>
          <w:szCs w:val="24"/>
        </w:rPr>
        <w:t xml:space="preserve">«Не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 xml:space="preserve">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w:t>
      </w:r>
      <w:r w:rsidR="002169F1" w:rsidRPr="002169F1">
        <w:rPr>
          <w:sz w:val="24"/>
          <w:szCs w:val="24"/>
        </w:rPr>
        <w:lastRenderedPageBreak/>
        <w:t>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602FE7" w:rsidRPr="00F54BA5" w:rsidRDefault="00602FE7" w:rsidP="00D13FA7">
      <w:pPr>
        <w:pStyle w:val="31"/>
        <w:numPr>
          <w:ilvl w:val="0"/>
          <w:numId w:val="18"/>
        </w:numPr>
        <w:shd w:val="clear" w:color="auto" w:fill="auto"/>
        <w:autoSpaceDE w:val="0"/>
        <w:autoSpaceDN w:val="0"/>
        <w:adjustRightInd w:val="0"/>
        <w:spacing w:after="0" w:line="240" w:lineRule="auto"/>
        <w:ind w:left="0" w:firstLine="709"/>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Обработка данных, полученных в</w:t>
      </w:r>
      <w:r>
        <w:t xml:space="preserve"> ходе контрольного этапа </w:t>
      </w:r>
      <w:r>
        <w:lastRenderedPageBreak/>
        <w:t>опытно-экспериментальной</w:t>
      </w:r>
      <w:r w:rsidRPr="000136D8">
        <w:t xml:space="preserve"> работы. </w:t>
      </w:r>
    </w:p>
    <w:p w:rsidR="00602FE7" w:rsidRPr="000136D8" w:rsidRDefault="00602FE7" w:rsidP="00602FE7">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602FE7" w:rsidRPr="000136D8" w:rsidRDefault="00602FE7" w:rsidP="00D13FA7">
      <w:pPr>
        <w:pStyle w:val="a7"/>
        <w:numPr>
          <w:ilvl w:val="0"/>
          <w:numId w:val="18"/>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602FE7" w:rsidRPr="000136D8" w:rsidRDefault="00602FE7" w:rsidP="00602FE7">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602FE7" w:rsidRPr="005632F8" w:rsidRDefault="00602FE7" w:rsidP="00D13FA7">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p>
    <w:p w:rsidR="00602FE7" w:rsidRDefault="00602FE7" w:rsidP="00602FE7">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602FE7" w:rsidRPr="000E5EDD" w:rsidRDefault="00602FE7" w:rsidP="00D13FA7">
      <w:pPr>
        <w:pStyle w:val="a7"/>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9C62CC" w:rsidRPr="00602FE7" w:rsidRDefault="00602FE7" w:rsidP="00602FE7">
      <w:pPr>
        <w:autoSpaceDE w:val="0"/>
        <w:autoSpaceDN w:val="0"/>
        <w:adjustRightInd w:val="0"/>
        <w:spacing w:after="0" w:line="240" w:lineRule="auto"/>
        <w:ind w:firstLine="709"/>
        <w:jc w:val="both"/>
        <w:rPr>
          <w:rStyle w:val="fontstyle01"/>
          <w:rFonts w:ascii="Times New Roman" w:hAnsi="Times New Roman" w:cs="Times New Roman"/>
          <w:bCs w:val="0"/>
          <w:i/>
          <w:color w:val="auto"/>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8E65F1" w:rsidRPr="00602FE7" w:rsidRDefault="008E65F1" w:rsidP="008E65F1">
      <w:pPr>
        <w:autoSpaceDE w:val="0"/>
        <w:autoSpaceDN w:val="0"/>
        <w:adjustRightInd w:val="0"/>
        <w:spacing w:after="0" w:line="240" w:lineRule="auto"/>
        <w:jc w:val="both"/>
        <w:rPr>
          <w:rFonts w:ascii="Times New Roman" w:hAnsi="Times New Roman" w:cs="Times New Roman"/>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D13FA7">
      <w:pPr>
        <w:pStyle w:val="a7"/>
        <w:numPr>
          <w:ilvl w:val="1"/>
          <w:numId w:val="13"/>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D13FA7">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D13FA7">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D13FA7">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D13FA7">
      <w:pPr>
        <w:pStyle w:val="a7"/>
        <w:numPr>
          <w:ilvl w:val="0"/>
          <w:numId w:val="16"/>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D13FA7">
      <w:pPr>
        <w:pStyle w:val="a7"/>
        <w:numPr>
          <w:ilvl w:val="0"/>
          <w:numId w:val="16"/>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D13FA7">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D13FA7">
      <w:pPr>
        <w:pStyle w:val="a7"/>
        <w:numPr>
          <w:ilvl w:val="0"/>
          <w:numId w:val="16"/>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D13FA7">
      <w:pPr>
        <w:pStyle w:val="a7"/>
        <w:numPr>
          <w:ilvl w:val="0"/>
          <w:numId w:val="16"/>
        </w:numPr>
        <w:jc w:val="both"/>
        <w:rPr>
          <w:rFonts w:ascii="Times New Roman" w:hAnsi="Times New Roman" w:cs="Times New Roman"/>
          <w:sz w:val="24"/>
          <w:szCs w:val="24"/>
        </w:rPr>
      </w:pPr>
      <w:r w:rsidRPr="007A6DEA">
        <w:rPr>
          <w:rFonts w:ascii="Times New Roman" w:hAnsi="Times New Roman" w:cs="Times New Roman"/>
          <w:sz w:val="24"/>
          <w:szCs w:val="24"/>
        </w:rPr>
        <w:lastRenderedPageBreak/>
        <w:t>Сущность проектирования индивидуальной образовательной деятельности одаренного ребенка</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D13FA7">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13FA7">
      <w:pPr>
        <w:pStyle w:val="a7"/>
        <w:numPr>
          <w:ilvl w:val="0"/>
          <w:numId w:val="16"/>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13FA7">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13FA7">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D13FA7">
      <w:pPr>
        <w:pStyle w:val="a7"/>
        <w:numPr>
          <w:ilvl w:val="0"/>
          <w:numId w:val="16"/>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D13FA7">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D13FA7">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D13FA7">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D13FA7">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D13FA7">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D13FA7">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440FFE">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D13FA7">
      <w:pPr>
        <w:pStyle w:val="23"/>
        <w:numPr>
          <w:ilvl w:val="0"/>
          <w:numId w:val="15"/>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D13FA7">
      <w:pPr>
        <w:pStyle w:val="23"/>
        <w:numPr>
          <w:ilvl w:val="0"/>
          <w:numId w:val="15"/>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D13FA7">
      <w:pPr>
        <w:pStyle w:val="23"/>
        <w:numPr>
          <w:ilvl w:val="0"/>
          <w:numId w:val="15"/>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D13FA7">
      <w:pPr>
        <w:pStyle w:val="23"/>
        <w:numPr>
          <w:ilvl w:val="0"/>
          <w:numId w:val="15"/>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учебной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D13FA7">
      <w:pPr>
        <w:pStyle w:val="23"/>
        <w:numPr>
          <w:ilvl w:val="0"/>
          <w:numId w:val="15"/>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учебной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D13FA7">
      <w:pPr>
        <w:pStyle w:val="23"/>
        <w:numPr>
          <w:ilvl w:val="0"/>
          <w:numId w:val="15"/>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учебной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D13FA7">
      <w:pPr>
        <w:pStyle w:val="23"/>
        <w:numPr>
          <w:ilvl w:val="0"/>
          <w:numId w:val="15"/>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D13FA7">
      <w:pPr>
        <w:pStyle w:val="1"/>
        <w:keepNext w:val="0"/>
        <w:numPr>
          <w:ilvl w:val="0"/>
          <w:numId w:val="12"/>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w:t>
      </w:r>
      <w:r w:rsidRPr="00BB73A8">
        <w:rPr>
          <w:rFonts w:ascii="Times New Roman" w:hAnsi="Times New Roman" w:cs="Times New Roman"/>
          <w:sz w:val="24"/>
          <w:szCs w:val="24"/>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D13FA7">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D13FA7">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D13FA7">
      <w:pPr>
        <w:pStyle w:val="formattext"/>
        <w:numPr>
          <w:ilvl w:val="0"/>
          <w:numId w:val="3"/>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D13FA7">
      <w:pPr>
        <w:pStyle w:val="formattext"/>
        <w:numPr>
          <w:ilvl w:val="0"/>
          <w:numId w:val="3"/>
        </w:numPr>
        <w:spacing w:before="0" w:beforeAutospacing="0" w:after="0" w:afterAutospacing="0"/>
        <w:ind w:left="0" w:firstLine="0"/>
        <w:jc w:val="center"/>
      </w:pPr>
    </w:p>
    <w:p w:rsidR="00BB73A8" w:rsidRPr="00BB73A8" w:rsidRDefault="00BB73A8" w:rsidP="00D13FA7">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D13FA7">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w:t>
      </w:r>
      <w:r w:rsidRPr="00BB73A8">
        <w:rPr>
          <w:rFonts w:ascii="Times New Roman" w:hAnsi="Times New Roman" w:cs="Times New Roman"/>
          <w:sz w:val="24"/>
          <w:szCs w:val="24"/>
        </w:rPr>
        <w:lastRenderedPageBreak/>
        <w:t>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B5440">
        <w:rPr>
          <w:rFonts w:ascii="Times New Roman" w:hAnsi="Times New Roman" w:cs="Times New Roman"/>
          <w:noProof/>
          <w:sz w:val="24"/>
          <w:szCs w:val="24"/>
        </w:rPr>
      </w:r>
      <w:r w:rsidR="00DB5440">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DB5440">
        <w:rPr>
          <w:rFonts w:ascii="Times New Roman" w:hAnsi="Times New Roman" w:cs="Times New Roman"/>
          <w:noProof/>
          <w:sz w:val="24"/>
          <w:szCs w:val="24"/>
        </w:rPr>
      </w:r>
      <w:r w:rsidR="00DB5440">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D13FA7">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D13FA7">
      <w:pPr>
        <w:numPr>
          <w:ilvl w:val="0"/>
          <w:numId w:val="3"/>
        </w:numPr>
        <w:spacing w:after="0" w:line="240" w:lineRule="auto"/>
        <w:rPr>
          <w:rFonts w:ascii="Times New Roman" w:hAnsi="Times New Roman" w:cs="Times New Roman"/>
          <w:sz w:val="24"/>
          <w:szCs w:val="24"/>
        </w:rPr>
      </w:pPr>
    </w:p>
    <w:p w:rsidR="00BB73A8" w:rsidRPr="00BB73A8" w:rsidRDefault="00BB73A8" w:rsidP="00D13FA7">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D13FA7">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D13FA7">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D13FA7">
      <w:pPr>
        <w:numPr>
          <w:ilvl w:val="0"/>
          <w:numId w:val="3"/>
        </w:numPr>
        <w:spacing w:after="0" w:line="240" w:lineRule="auto"/>
        <w:rPr>
          <w:rFonts w:ascii="Times New Roman" w:hAnsi="Times New Roman" w:cs="Times New Roman"/>
          <w:sz w:val="24"/>
          <w:szCs w:val="24"/>
        </w:rPr>
      </w:pPr>
    </w:p>
    <w:p w:rsidR="00BB73A8" w:rsidRPr="00BB73A8" w:rsidRDefault="00BB73A8" w:rsidP="00D13FA7">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D13FA7">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D13FA7">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D13FA7">
      <w:pPr>
        <w:numPr>
          <w:ilvl w:val="0"/>
          <w:numId w:val="3"/>
        </w:numPr>
        <w:spacing w:after="0" w:line="240" w:lineRule="auto"/>
        <w:ind w:left="0" w:firstLine="0"/>
        <w:rPr>
          <w:rFonts w:ascii="Times New Roman" w:hAnsi="Times New Roman" w:cs="Times New Roman"/>
          <w:sz w:val="24"/>
          <w:szCs w:val="24"/>
        </w:rPr>
      </w:pPr>
    </w:p>
    <w:p w:rsidR="00BB73A8" w:rsidRPr="00BB73A8" w:rsidRDefault="00BB73A8" w:rsidP="00D13FA7">
      <w:pPr>
        <w:numPr>
          <w:ilvl w:val="0"/>
          <w:numId w:val="3"/>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D13FA7">
      <w:pPr>
        <w:numPr>
          <w:ilvl w:val="0"/>
          <w:numId w:val="3"/>
        </w:numPr>
        <w:spacing w:after="0" w:line="240" w:lineRule="auto"/>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D13FA7">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D13FA7">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D13FA7">
      <w:pPr>
        <w:pStyle w:val="aa"/>
        <w:numPr>
          <w:ilvl w:val="0"/>
          <w:numId w:val="3"/>
        </w:numPr>
        <w:spacing w:before="0" w:beforeAutospacing="0" w:after="0" w:afterAutospacing="0"/>
        <w:ind w:left="0" w:firstLine="720"/>
        <w:jc w:val="center"/>
      </w:pP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D13FA7">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D13FA7">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D13FA7">
      <w:pPr>
        <w:pStyle w:val="aa"/>
        <w:numPr>
          <w:ilvl w:val="0"/>
          <w:numId w:val="3"/>
        </w:numPr>
        <w:spacing w:before="0" w:beforeAutospacing="0" w:after="0" w:afterAutospacing="0"/>
        <w:ind w:left="0" w:firstLine="720"/>
        <w:jc w:val="center"/>
      </w:pPr>
    </w:p>
    <w:p w:rsidR="00BB73A8" w:rsidRPr="00BB73A8" w:rsidRDefault="00BB73A8" w:rsidP="00D13FA7">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D13FA7">
      <w:pPr>
        <w:pStyle w:val="aa"/>
        <w:numPr>
          <w:ilvl w:val="0"/>
          <w:numId w:val="3"/>
        </w:numPr>
        <w:spacing w:before="0" w:beforeAutospacing="0" w:after="0" w:afterAutospacing="0"/>
        <w:ind w:left="0" w:firstLine="720"/>
        <w:jc w:val="center"/>
      </w:pPr>
    </w:p>
    <w:p w:rsidR="00BB73A8" w:rsidRPr="00BB73A8" w:rsidRDefault="00BB73A8" w:rsidP="00D13FA7">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B544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D13FA7">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B544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D13FA7">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B544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D13FA7">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D13FA7">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DB544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D13FA7">
      <w:pPr>
        <w:pStyle w:val="aa"/>
        <w:numPr>
          <w:ilvl w:val="0"/>
          <w:numId w:val="3"/>
        </w:numPr>
        <w:spacing w:before="0" w:beforeAutospacing="0" w:after="0" w:afterAutospacing="0"/>
        <w:ind w:left="0" w:firstLine="720"/>
        <w:jc w:val="both"/>
      </w:pPr>
    </w:p>
    <w:p w:rsidR="00BB73A8" w:rsidRPr="00BB73A8" w:rsidRDefault="00BB73A8" w:rsidP="00D13FA7">
      <w:pPr>
        <w:pStyle w:val="aa"/>
        <w:numPr>
          <w:ilvl w:val="0"/>
          <w:numId w:val="3"/>
        </w:numPr>
        <w:spacing w:before="0" w:beforeAutospacing="0" w:after="0" w:afterAutospacing="0"/>
        <w:ind w:left="0" w:firstLine="720"/>
        <w:jc w:val="center"/>
        <w:rPr>
          <w:b/>
        </w:rPr>
      </w:pPr>
      <w:r w:rsidRPr="00BB73A8">
        <w:rPr>
          <w:b/>
        </w:rPr>
        <w:lastRenderedPageBreak/>
        <w:t>Книги, статьи, материалы конференций и семинаров</w:t>
      </w:r>
    </w:p>
    <w:p w:rsidR="00BB73A8" w:rsidRPr="00BB73A8" w:rsidRDefault="00BB73A8" w:rsidP="00D13FA7">
      <w:pPr>
        <w:pStyle w:val="aa"/>
        <w:numPr>
          <w:ilvl w:val="0"/>
          <w:numId w:val="3"/>
        </w:numPr>
        <w:spacing w:before="0" w:beforeAutospacing="0" w:after="0" w:afterAutospacing="0"/>
        <w:ind w:left="0" w:firstLine="720"/>
        <w:jc w:val="center"/>
      </w:pPr>
    </w:p>
    <w:p w:rsidR="00BB73A8" w:rsidRPr="00BB73A8" w:rsidRDefault="00BB73A8" w:rsidP="00D13FA7">
      <w:pPr>
        <w:pStyle w:val="aa"/>
        <w:numPr>
          <w:ilvl w:val="0"/>
          <w:numId w:val="5"/>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DB5440">
          <w:rPr>
            <w:rStyle w:val="ab"/>
          </w:rPr>
          <w:t>https://urait.ru/bcode/462503</w:t>
        </w:r>
      </w:hyperlink>
    </w:p>
    <w:p w:rsidR="00BB73A8" w:rsidRPr="00BB73A8" w:rsidRDefault="00BB73A8" w:rsidP="00D13FA7">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DB5440">
          <w:rPr>
            <w:rStyle w:val="ab"/>
            <w:rFonts w:ascii="Times New Roman" w:hAnsi="Times New Roman" w:cs="Times New Roman"/>
            <w:sz w:val="24"/>
            <w:szCs w:val="24"/>
          </w:rPr>
          <w:t>https://urait.ru/bcode/467371</w:t>
        </w:r>
      </w:hyperlink>
    </w:p>
    <w:p w:rsidR="00BB73A8" w:rsidRPr="00BB73A8" w:rsidRDefault="00BB73A8" w:rsidP="00D13FA7">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DB5440">
          <w:rPr>
            <w:rStyle w:val="ab"/>
            <w:rFonts w:ascii="Times New Roman" w:hAnsi="Times New Roman" w:cs="Times New Roman"/>
            <w:sz w:val="24"/>
            <w:szCs w:val="24"/>
          </w:rPr>
          <w:t>https://urait.ru/bcode/456491</w:t>
        </w:r>
      </w:hyperlink>
    </w:p>
    <w:p w:rsidR="00BB73A8" w:rsidRPr="00602FE7" w:rsidRDefault="00BB73A8" w:rsidP="00D13FA7">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D13FA7">
      <w:pPr>
        <w:pStyle w:val="aa"/>
        <w:numPr>
          <w:ilvl w:val="0"/>
          <w:numId w:val="3"/>
        </w:numPr>
        <w:spacing w:before="0" w:beforeAutospacing="0" w:after="0" w:afterAutospacing="0"/>
        <w:ind w:left="0" w:firstLine="720"/>
        <w:jc w:val="center"/>
      </w:pPr>
      <w:r w:rsidRPr="00BB73A8">
        <w:t>Иностранная литература</w:t>
      </w:r>
    </w:p>
    <w:p w:rsidR="00BB73A8" w:rsidRPr="00BB73A8" w:rsidRDefault="00BB73A8" w:rsidP="00D13FA7">
      <w:pPr>
        <w:pStyle w:val="aa"/>
        <w:numPr>
          <w:ilvl w:val="0"/>
          <w:numId w:val="3"/>
        </w:numPr>
        <w:spacing w:before="0" w:beforeAutospacing="0" w:after="0" w:afterAutospacing="0"/>
        <w:ind w:left="0" w:firstLine="720"/>
        <w:jc w:val="center"/>
      </w:pPr>
    </w:p>
    <w:p w:rsidR="00BB73A8" w:rsidRPr="00BB73A8" w:rsidRDefault="00BB73A8" w:rsidP="00D13FA7">
      <w:pPr>
        <w:pStyle w:val="aa"/>
        <w:numPr>
          <w:ilvl w:val="0"/>
          <w:numId w:val="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D13FA7">
      <w:pPr>
        <w:pStyle w:val="aa"/>
        <w:numPr>
          <w:ilvl w:val="0"/>
          <w:numId w:val="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D13FA7">
      <w:pPr>
        <w:pStyle w:val="aa"/>
        <w:numPr>
          <w:ilvl w:val="0"/>
          <w:numId w:val="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D13FA7">
      <w:pPr>
        <w:pStyle w:val="aa"/>
        <w:numPr>
          <w:ilvl w:val="0"/>
          <w:numId w:val="3"/>
        </w:numPr>
        <w:spacing w:before="0" w:beforeAutospacing="0" w:after="0" w:afterAutospacing="0"/>
        <w:ind w:left="0" w:firstLine="720"/>
        <w:jc w:val="center"/>
        <w:rPr>
          <w:b/>
          <w:lang w:val="en-US"/>
        </w:rPr>
      </w:pPr>
    </w:p>
    <w:p w:rsidR="00BB73A8" w:rsidRPr="00602FE7" w:rsidRDefault="00BB73A8" w:rsidP="00D13FA7">
      <w:pPr>
        <w:pStyle w:val="aa"/>
        <w:numPr>
          <w:ilvl w:val="0"/>
          <w:numId w:val="3"/>
        </w:numPr>
        <w:spacing w:before="0" w:beforeAutospacing="0" w:after="0" w:afterAutospacing="0"/>
        <w:ind w:left="0" w:firstLine="720"/>
        <w:jc w:val="center"/>
        <w:rPr>
          <w:b/>
        </w:rPr>
      </w:pPr>
      <w:r w:rsidRPr="00BB73A8">
        <w:rPr>
          <w:b/>
        </w:rPr>
        <w:t>Интернет-ресурсы</w:t>
      </w:r>
    </w:p>
    <w:p w:rsidR="00BB73A8" w:rsidRPr="00BB73A8" w:rsidRDefault="00BB73A8" w:rsidP="00D13FA7">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DB5440">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D13FA7">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DB5440">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D13FA7">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DB5440">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602FE7"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D13FA7">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D13FA7">
      <w:pPr>
        <w:pStyle w:val="formattext"/>
        <w:numPr>
          <w:ilvl w:val="0"/>
          <w:numId w:val="3"/>
        </w:numPr>
        <w:spacing w:before="0" w:beforeAutospacing="0" w:after="0" w:afterAutospacing="0"/>
        <w:ind w:left="0" w:firstLine="720"/>
        <w:jc w:val="both"/>
      </w:pPr>
      <w:r w:rsidRPr="00BB73A8">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w:t>
      </w:r>
      <w:r w:rsidRPr="00BB73A8">
        <w:lastRenderedPageBreak/>
        <w:t>стороны, а к данным, расположенным в таблице, в конце таблицы над линией, обозначающей окончание таблицы.</w:t>
      </w:r>
    </w:p>
    <w:p w:rsidR="00BB73A8" w:rsidRPr="00BB73A8" w:rsidRDefault="00BB73A8" w:rsidP="00D13FA7">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D13FA7">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602FE7"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D13FA7">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D13FA7">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D13FA7">
      <w:pPr>
        <w:pStyle w:val="a3"/>
        <w:widowControl w:val="0"/>
        <w:numPr>
          <w:ilvl w:val="0"/>
          <w:numId w:val="3"/>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D13FA7">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D13FA7">
      <w:pPr>
        <w:pStyle w:val="aa"/>
        <w:numPr>
          <w:ilvl w:val="0"/>
          <w:numId w:val="3"/>
        </w:numPr>
        <w:spacing w:before="0" w:beforeAutospacing="0" w:after="0" w:afterAutospacing="0"/>
        <w:ind w:left="0" w:firstLine="720"/>
      </w:pPr>
      <w:r w:rsidRPr="00BB73A8">
        <w:tab/>
      </w:r>
    </w:p>
    <w:p w:rsidR="00BB73A8" w:rsidRPr="00BB73A8" w:rsidRDefault="00BB73A8" w:rsidP="00D13FA7">
      <w:pPr>
        <w:pStyle w:val="aa"/>
        <w:numPr>
          <w:ilvl w:val="0"/>
          <w:numId w:val="3"/>
        </w:numPr>
        <w:spacing w:before="0" w:beforeAutospacing="0" w:after="0" w:afterAutospacing="0"/>
        <w:ind w:left="0" w:firstLine="720"/>
      </w:pPr>
      <w:r w:rsidRPr="00BB73A8">
        <w:t xml:space="preserve">Пример оформления формул: </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D13FA7">
      <w:pPr>
        <w:widowControl w:val="0"/>
        <w:numPr>
          <w:ilvl w:val="0"/>
          <w:numId w:val="3"/>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D13FA7">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EA1261" w:rsidRDefault="00BB73A8" w:rsidP="00D13FA7">
      <w:pPr>
        <w:pStyle w:val="1"/>
        <w:widowControl w:val="0"/>
        <w:numPr>
          <w:ilvl w:val="0"/>
          <w:numId w:val="3"/>
        </w:numPr>
        <w:suppressAutoHyphens/>
        <w:autoSpaceDE w:val="0"/>
        <w:ind w:left="0" w:right="-525" w:firstLine="0"/>
        <w:rPr>
          <w:sz w:val="24"/>
          <w:szCs w:val="24"/>
        </w:rPr>
      </w:pP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lastRenderedPageBreak/>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602FE7" w:rsidRPr="00F54BA5" w:rsidRDefault="00602FE7" w:rsidP="00D13FA7">
      <w:pPr>
        <w:pStyle w:val="31"/>
        <w:numPr>
          <w:ilvl w:val="0"/>
          <w:numId w:val="20"/>
        </w:numPr>
        <w:shd w:val="clear" w:color="auto" w:fill="auto"/>
        <w:autoSpaceDE w:val="0"/>
        <w:autoSpaceDN w:val="0"/>
        <w:adjustRightInd w:val="0"/>
        <w:spacing w:after="0" w:line="240" w:lineRule="auto"/>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Обработка данных, полученных в</w:t>
      </w:r>
      <w:r>
        <w:t xml:space="preserve"> ходе контрольного этапа опытно-экспериментальной</w:t>
      </w:r>
      <w:r w:rsidRPr="000136D8">
        <w:t xml:space="preserve"> работы. </w:t>
      </w:r>
    </w:p>
    <w:p w:rsidR="00602FE7" w:rsidRPr="000136D8" w:rsidRDefault="00602FE7" w:rsidP="00602FE7">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602FE7" w:rsidRPr="000136D8" w:rsidRDefault="00602FE7" w:rsidP="00D13FA7">
      <w:pPr>
        <w:pStyle w:val="a7"/>
        <w:numPr>
          <w:ilvl w:val="0"/>
          <w:numId w:val="20"/>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602FE7" w:rsidRPr="000136D8" w:rsidRDefault="00602FE7" w:rsidP="00602FE7">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602FE7" w:rsidRPr="005632F8" w:rsidRDefault="00602FE7" w:rsidP="00D13FA7">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p>
    <w:p w:rsidR="00602FE7" w:rsidRDefault="00602FE7" w:rsidP="00602FE7">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602FE7" w:rsidRPr="000E5EDD" w:rsidRDefault="00602FE7" w:rsidP="00D13FA7">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602FE7" w:rsidRPr="00E60B60" w:rsidRDefault="00602FE7" w:rsidP="00602FE7">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602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05</w:t>
      </w:r>
      <w:r w:rsidR="001578AE">
        <w:rPr>
          <w:rFonts w:ascii="Times New Roman" w:hAnsi="Times New Roman" w:cs="Times New Roman"/>
          <w:sz w:val="28"/>
          <w:szCs w:val="28"/>
        </w:rPr>
        <w:t>.0</w:t>
      </w:r>
      <w:r>
        <w:rPr>
          <w:rFonts w:ascii="Times New Roman" w:hAnsi="Times New Roman" w:cs="Times New Roman"/>
          <w:sz w:val="28"/>
          <w:szCs w:val="28"/>
        </w:rPr>
        <w:t>3</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BB73A8">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DB5440"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71451" w:rsidRPr="004665FD" w:rsidRDefault="00471451"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471451" w:rsidRPr="004665FD" w:rsidRDefault="00471451" w:rsidP="00BB73A8">
                  <w:pPr>
                    <w:spacing w:after="0" w:line="240" w:lineRule="auto"/>
                    <w:jc w:val="center"/>
                    <w:rPr>
                      <w:rFonts w:ascii="Times New Roman" w:hAnsi="Times New Roman" w:cs="Times New Roman"/>
                      <w:sz w:val="24"/>
                      <w:szCs w:val="24"/>
                    </w:rPr>
                  </w:pPr>
                </w:p>
                <w:p w:rsidR="00471451" w:rsidRPr="004665FD" w:rsidRDefault="00471451"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471451" w:rsidRPr="004665FD" w:rsidRDefault="004714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(научно-исследовательская работа)</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602FE7"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30240A">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4C159D" w:rsidRPr="00F54BA5" w:rsidRDefault="004C159D" w:rsidP="00D13FA7">
      <w:pPr>
        <w:pStyle w:val="31"/>
        <w:numPr>
          <w:ilvl w:val="0"/>
          <w:numId w:val="21"/>
        </w:numPr>
        <w:shd w:val="clear" w:color="auto" w:fill="auto"/>
        <w:autoSpaceDE w:val="0"/>
        <w:autoSpaceDN w:val="0"/>
        <w:adjustRightInd w:val="0"/>
        <w:spacing w:after="0" w:line="240" w:lineRule="auto"/>
        <w:contextualSpacing/>
        <w:jc w:val="both"/>
        <w:rPr>
          <w:b/>
          <w:i/>
          <w:color w:val="auto"/>
        </w:rPr>
      </w:pPr>
      <w:r w:rsidRPr="000136D8">
        <w:rPr>
          <w:color w:val="auto"/>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0136D8">
        <w:t>Обработка данных, полученных в</w:t>
      </w:r>
      <w:r>
        <w:t xml:space="preserve"> ходе контрольного этапа опытно-экспериментальной</w:t>
      </w:r>
      <w:r w:rsidRPr="000136D8">
        <w:t xml:space="preserve"> работы. </w:t>
      </w:r>
    </w:p>
    <w:p w:rsidR="004C159D" w:rsidRPr="000136D8" w:rsidRDefault="004C159D" w:rsidP="004C159D">
      <w:pPr>
        <w:pStyle w:val="31"/>
        <w:shd w:val="clear" w:color="auto" w:fill="auto"/>
        <w:spacing w:after="0" w:line="240" w:lineRule="auto"/>
        <w:ind w:firstLine="709"/>
        <w:contextualSpacing/>
        <w:jc w:val="both"/>
        <w:rPr>
          <w:b/>
          <w:i/>
          <w:color w:val="auto"/>
        </w:rPr>
      </w:pPr>
      <w:r w:rsidRPr="000136D8">
        <w:rPr>
          <w:b/>
          <w:i/>
          <w:color w:val="auto"/>
        </w:rPr>
        <w:t>Результат: Предоставление обработки данных, полученных в ходе контрольного этапа опытной работы.</w:t>
      </w:r>
    </w:p>
    <w:p w:rsidR="004C159D" w:rsidRPr="000136D8" w:rsidRDefault="004C159D" w:rsidP="00D13FA7">
      <w:pPr>
        <w:pStyle w:val="a7"/>
        <w:numPr>
          <w:ilvl w:val="0"/>
          <w:numId w:val="21"/>
        </w:numPr>
        <w:spacing w:after="0" w:line="240" w:lineRule="auto"/>
        <w:ind w:left="0" w:firstLine="709"/>
        <w:jc w:val="both"/>
        <w:rPr>
          <w:rFonts w:ascii="Times New Roman" w:hAnsi="Times New Roman" w:cs="Times New Roman"/>
          <w:sz w:val="24"/>
          <w:szCs w:val="24"/>
        </w:rPr>
      </w:pPr>
      <w:r w:rsidRPr="000136D8">
        <w:rPr>
          <w:rFonts w:ascii="Times New Roman" w:hAnsi="Times New Roman"/>
          <w:sz w:val="24"/>
          <w:szCs w:val="24"/>
        </w:rPr>
        <w:t xml:space="preserve">Сравнительный анализ результатов констатирующего (диагностического) и контрольного этапов опытной работы. </w:t>
      </w:r>
      <w:r w:rsidRPr="000136D8">
        <w:rPr>
          <w:rFonts w:ascii="Times New Roman" w:hAnsi="Times New Roman" w:cs="Times New Roman"/>
          <w:sz w:val="24"/>
          <w:szCs w:val="24"/>
        </w:rPr>
        <w:t xml:space="preserve">Сравнение полученных данных на диагностическом и контрольном этапах опытной работы. </w:t>
      </w:r>
    </w:p>
    <w:p w:rsidR="004C159D" w:rsidRPr="000136D8" w:rsidRDefault="004C159D" w:rsidP="004C159D">
      <w:pPr>
        <w:spacing w:after="0" w:line="240" w:lineRule="auto"/>
        <w:ind w:firstLine="709"/>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0136D8">
        <w:rPr>
          <w:rFonts w:ascii="Times New Roman" w:hAnsi="Times New Roman" w:cs="Times New Roman"/>
          <w:b/>
          <w:i/>
          <w:sz w:val="24"/>
          <w:szCs w:val="24"/>
        </w:rPr>
        <w:t xml:space="preserve"> сравнения полученных данных на диагностическом и контрольном этапах опытной работы.</w:t>
      </w:r>
    </w:p>
    <w:p w:rsidR="004C159D" w:rsidRPr="005632F8" w:rsidRDefault="004C159D" w:rsidP="00D13FA7">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632F8">
        <w:rPr>
          <w:rFonts w:ascii="Times New Roman" w:hAnsi="Times New Roman" w:cs="Times New Roman"/>
          <w:sz w:val="24"/>
          <w:szCs w:val="24"/>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p>
    <w:p w:rsidR="004C159D" w:rsidRDefault="004C159D" w:rsidP="004C159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Конспект параграфа 2.3. </w:t>
      </w:r>
      <w:r>
        <w:rPr>
          <w:rFonts w:ascii="Times New Roman" w:hAnsi="Times New Roman" w:cs="Times New Roman"/>
          <w:b/>
          <w:i/>
          <w:sz w:val="24"/>
          <w:szCs w:val="24"/>
        </w:rPr>
        <w:t xml:space="preserve">ВКР. Выводы по второй главе ВКР. Заключение ВКР. </w:t>
      </w:r>
    </w:p>
    <w:p w:rsidR="004C159D" w:rsidRPr="000E5EDD" w:rsidRDefault="004C159D" w:rsidP="00D13FA7">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статьи отражающей результаты опытно-экспериментальной работы  поведенного исследования.</w:t>
      </w:r>
    </w:p>
    <w:p w:rsidR="004C159D" w:rsidRPr="00E60B60" w:rsidRDefault="004C159D" w:rsidP="004C159D">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Опубликованная статья. </w:t>
      </w:r>
    </w:p>
    <w:p w:rsidR="00956B67" w:rsidRPr="003C6C30" w:rsidRDefault="00956B67" w:rsidP="00956B67">
      <w:pPr>
        <w:pStyle w:val="Default"/>
        <w:tabs>
          <w:tab w:val="left" w:pos="1134"/>
        </w:tabs>
        <w:ind w:firstLine="709"/>
        <w:contextualSpacing/>
        <w:jc w:val="both"/>
        <w:rPr>
          <w:b/>
          <w:i/>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683C98" w:rsidRDefault="003E6F66" w:rsidP="00683C98">
      <w:pPr>
        <w:rPr>
          <w:rFonts w:ascii="Times New Roman" w:hAnsi="Times New Roman" w:cs="Times New Roman"/>
          <w:sz w:val="24"/>
          <w:szCs w:val="24"/>
        </w:rPr>
      </w:pPr>
      <w:r w:rsidRPr="0080276A">
        <w:rPr>
          <w:rFonts w:ascii="Times New Roman" w:hAnsi="Times New Roman" w:cs="Times New Roman"/>
          <w:sz w:val="24"/>
          <w:szCs w:val="24"/>
        </w:rPr>
        <w:t>Приложения</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3615" w:rsidRDefault="007B35FC" w:rsidP="0080276A">
            <w:pPr>
              <w:pStyle w:val="a7"/>
              <w:spacing w:after="0" w:line="240" w:lineRule="auto"/>
              <w:ind w:left="0"/>
              <w:jc w:val="both"/>
              <w:rPr>
                <w:rFonts w:ascii="Times New Roman" w:hAnsi="Times New Roman" w:cs="Times New Roman"/>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r w:rsidR="00CE3615">
              <w:rPr>
                <w:rFonts w:ascii="Times New Roman" w:hAnsi="Times New Roman" w:cs="Times New Roman"/>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3615" w:rsidRDefault="007B35FC" w:rsidP="0080276A">
            <w:pPr>
              <w:tabs>
                <w:tab w:val="left" w:pos="993"/>
              </w:tabs>
              <w:autoSpaceDE w:val="0"/>
              <w:autoSpaceDN w:val="0"/>
              <w:adjustRightInd w:val="0"/>
              <w:spacing w:after="0" w:line="240" w:lineRule="auto"/>
              <w:jc w:val="both"/>
              <w:rPr>
                <w:rFonts w:ascii="Times New Roman" w:hAnsi="Times New Roman" w:cs="Times New Roman"/>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E3615">
              <w:rPr>
                <w:rFonts w:ascii="Times New Roman" w:hAnsi="Times New Roman" w:cs="Times New Roman"/>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C1288" w:rsidRDefault="0073720A" w:rsidP="004C4711">
            <w:pPr>
              <w:pStyle w:val="31"/>
              <w:shd w:val="clear" w:color="auto" w:fill="auto"/>
              <w:autoSpaceDE w:val="0"/>
              <w:autoSpaceDN w:val="0"/>
              <w:adjustRightInd w:val="0"/>
              <w:spacing w:after="0" w:line="240" w:lineRule="auto"/>
              <w:contextualSpacing/>
              <w:jc w:val="both"/>
              <w:rPr>
                <w:rStyle w:val="ab"/>
                <w:b/>
                <w:i/>
                <w:color w:val="auto"/>
                <w:sz w:val="22"/>
                <w:szCs w:val="22"/>
                <w:u w:val="none"/>
              </w:rPr>
            </w:pPr>
            <w:r w:rsidRPr="00FC1288">
              <w:rPr>
                <w:color w:val="auto"/>
                <w:sz w:val="22"/>
                <w:szCs w:val="22"/>
              </w:rPr>
              <w:t xml:space="preserve">Проведение контрольного этапа опытной работы. Выявление уровня исследуемого процесса, состояния, др. после проведения опытной работы в соответствии с планом исследования. </w:t>
            </w:r>
            <w:r w:rsidRPr="00FC1288">
              <w:rPr>
                <w:sz w:val="22"/>
                <w:szCs w:val="22"/>
              </w:rPr>
              <w:t xml:space="preserve">Обработка данных, полученных в ходе контрольного этапа опытно-экспериментальной работы. </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C1288" w:rsidRDefault="004C4711" w:rsidP="004C4711">
            <w:pPr>
              <w:spacing w:after="0" w:line="240" w:lineRule="auto"/>
              <w:jc w:val="both"/>
              <w:rPr>
                <w:rFonts w:ascii="Times New Roman" w:hAnsi="Times New Roman" w:cs="Times New Roman"/>
              </w:rPr>
            </w:pPr>
            <w:r w:rsidRPr="00FC1288">
              <w:rPr>
                <w:rFonts w:ascii="Times New Roman" w:hAnsi="Times New Roman"/>
              </w:rPr>
              <w:t xml:space="preserve">Сравнительный анализ результатов констатирующего (диагностического) и контрольного этапов опытной работы. </w:t>
            </w:r>
            <w:r w:rsidRPr="00FC1288">
              <w:rPr>
                <w:rFonts w:ascii="Times New Roman" w:hAnsi="Times New Roman" w:cs="Times New Roman"/>
              </w:rPr>
              <w:t xml:space="preserve">Сравнение полученных данных на диагностическом и контрольном этапах опытной работы. </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FC1288" w:rsidRDefault="00B81248" w:rsidP="00795A17">
            <w:pPr>
              <w:autoSpaceDE w:val="0"/>
              <w:autoSpaceDN w:val="0"/>
              <w:adjustRightInd w:val="0"/>
              <w:spacing w:after="0" w:line="240" w:lineRule="auto"/>
              <w:jc w:val="both"/>
              <w:rPr>
                <w:rStyle w:val="fontstyle01"/>
                <w:rFonts w:ascii="Times New Roman" w:hAnsi="Times New Roman" w:cs="Times New Roman"/>
                <w:b w:val="0"/>
                <w:bCs w:val="0"/>
                <w:color w:val="auto"/>
                <w:sz w:val="22"/>
                <w:szCs w:val="22"/>
              </w:rPr>
            </w:pPr>
            <w:r w:rsidRPr="00FC1288">
              <w:rPr>
                <w:rFonts w:ascii="Times New Roman" w:hAnsi="Times New Roman" w:cs="Times New Roman"/>
              </w:rPr>
              <w:t>Интерпретация полученных результатов. Оформление таблиц, рисунков, анализ полученных данных. Формулирование выводов по проведению и результатам опытной работы.</w:t>
            </w:r>
          </w:p>
        </w:tc>
      </w:tr>
      <w:tr w:rsidR="00D16C28" w:rsidRPr="00A0561C" w:rsidTr="00BB73A8">
        <w:tc>
          <w:tcPr>
            <w:tcW w:w="817" w:type="dxa"/>
          </w:tcPr>
          <w:p w:rsidR="00D16C28" w:rsidRDefault="00D16C28" w:rsidP="00BB73A8">
            <w:pPr>
              <w:spacing w:after="0" w:line="240" w:lineRule="auto"/>
              <w:jc w:val="center"/>
              <w:rPr>
                <w:rFonts w:ascii="Times New Roman" w:hAnsi="Times New Roman" w:cs="Times New Roman"/>
                <w:sz w:val="24"/>
                <w:szCs w:val="24"/>
              </w:rPr>
            </w:pPr>
          </w:p>
        </w:tc>
        <w:tc>
          <w:tcPr>
            <w:tcW w:w="2126" w:type="dxa"/>
          </w:tcPr>
          <w:p w:rsidR="00D16C28" w:rsidRPr="00BB73A8" w:rsidRDefault="00D16C28" w:rsidP="00BB73A8">
            <w:pPr>
              <w:spacing w:after="0" w:line="240" w:lineRule="auto"/>
              <w:jc w:val="center"/>
              <w:rPr>
                <w:rFonts w:ascii="Times New Roman" w:hAnsi="Times New Roman" w:cs="Times New Roman"/>
                <w:sz w:val="24"/>
                <w:szCs w:val="24"/>
              </w:rPr>
            </w:pPr>
          </w:p>
        </w:tc>
        <w:tc>
          <w:tcPr>
            <w:tcW w:w="6628" w:type="dxa"/>
          </w:tcPr>
          <w:p w:rsidR="00D16C28" w:rsidRPr="00FC1288" w:rsidRDefault="004575D1" w:rsidP="00795A17">
            <w:pPr>
              <w:autoSpaceDE w:val="0"/>
              <w:autoSpaceDN w:val="0"/>
              <w:adjustRightInd w:val="0"/>
              <w:spacing w:after="0" w:line="240" w:lineRule="auto"/>
              <w:jc w:val="both"/>
              <w:rPr>
                <w:rFonts w:ascii="Times New Roman" w:hAnsi="Times New Roman" w:cs="Times New Roman"/>
              </w:rPr>
            </w:pPr>
            <w:r w:rsidRPr="00FC1288">
              <w:rPr>
                <w:rFonts w:ascii="Times New Roman" w:hAnsi="Times New Roman" w:cs="Times New Roman"/>
              </w:rPr>
              <w:t>Написание статьи отражающей результаты опытно-экспериментальной работы  поведенного исследования.</w:t>
            </w:r>
          </w:p>
        </w:tc>
      </w:tr>
    </w:tbl>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475629" w:rsidRDefault="00475629">
      <w:pPr>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FA7" w:rsidRDefault="00D13FA7" w:rsidP="001476AB">
      <w:pPr>
        <w:spacing w:after="0" w:line="240" w:lineRule="auto"/>
      </w:pPr>
      <w:r>
        <w:separator/>
      </w:r>
    </w:p>
  </w:endnote>
  <w:endnote w:type="continuationSeparator" w:id="0">
    <w:p w:rsidR="00D13FA7" w:rsidRDefault="00D13FA7"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471451" w:rsidRDefault="00336DD1">
        <w:pPr>
          <w:pStyle w:val="af1"/>
          <w:jc w:val="center"/>
        </w:pPr>
        <w:r>
          <w:fldChar w:fldCharType="begin"/>
        </w:r>
        <w:r w:rsidR="00471451">
          <w:instrText xml:space="preserve"> PAGE   \* MERGEFORMAT </w:instrText>
        </w:r>
        <w:r>
          <w:fldChar w:fldCharType="separate"/>
        </w:r>
        <w:r w:rsidR="000B1C30">
          <w:rPr>
            <w:noProof/>
          </w:rPr>
          <w:t>2</w:t>
        </w:r>
        <w:r>
          <w:rPr>
            <w:noProof/>
          </w:rPr>
          <w:fldChar w:fldCharType="end"/>
        </w:r>
      </w:p>
    </w:sdtContent>
  </w:sdt>
  <w:p w:rsidR="00471451" w:rsidRDefault="0047145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FA7" w:rsidRDefault="00D13FA7" w:rsidP="001476AB">
      <w:pPr>
        <w:spacing w:after="0" w:line="240" w:lineRule="auto"/>
      </w:pPr>
      <w:r>
        <w:separator/>
      </w:r>
    </w:p>
  </w:footnote>
  <w:footnote w:type="continuationSeparator" w:id="0">
    <w:p w:rsidR="00D13FA7" w:rsidRDefault="00D13FA7"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81BB5"/>
    <w:multiLevelType w:val="hybridMultilevel"/>
    <w:tmpl w:val="016A92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87E50"/>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6C01B4"/>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FC3FF4"/>
    <w:multiLevelType w:val="hybridMultilevel"/>
    <w:tmpl w:val="E112107A"/>
    <w:lvl w:ilvl="0" w:tplc="7F08DB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7"/>
  </w:num>
  <w:num w:numId="5">
    <w:abstractNumId w:val="8"/>
  </w:num>
  <w:num w:numId="6">
    <w:abstractNumId w:val="9"/>
  </w:num>
  <w:num w:numId="7">
    <w:abstractNumId w:val="11"/>
  </w:num>
  <w:num w:numId="8">
    <w:abstractNumId w:val="3"/>
  </w:num>
  <w:num w:numId="9">
    <w:abstractNumId w:val="17"/>
  </w:num>
  <w:num w:numId="10">
    <w:abstractNumId w:val="16"/>
  </w:num>
  <w:num w:numId="11">
    <w:abstractNumId w:val="4"/>
  </w:num>
  <w:num w:numId="12">
    <w:abstractNumId w:val="5"/>
  </w:num>
  <w:num w:numId="13">
    <w:abstractNumId w:val="13"/>
  </w:num>
  <w:num w:numId="14">
    <w:abstractNumId w:val="15"/>
  </w:num>
  <w:num w:numId="15">
    <w:abstractNumId w:val="10"/>
  </w:num>
  <w:num w:numId="16">
    <w:abstractNumId w:val="6"/>
  </w:num>
  <w:num w:numId="17">
    <w:abstractNumId w:val="14"/>
  </w:num>
  <w:num w:numId="18">
    <w:abstractNumId w:val="2"/>
  </w:num>
  <w:num w:numId="19">
    <w:abstractNumId w:val="1"/>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10EF"/>
    <w:rsid w:val="000113B6"/>
    <w:rsid w:val="00015B6C"/>
    <w:rsid w:val="000162A0"/>
    <w:rsid w:val="00024C28"/>
    <w:rsid w:val="000252FF"/>
    <w:rsid w:val="000469EE"/>
    <w:rsid w:val="00065045"/>
    <w:rsid w:val="00066093"/>
    <w:rsid w:val="0006689B"/>
    <w:rsid w:val="00070042"/>
    <w:rsid w:val="00071AB1"/>
    <w:rsid w:val="00075D3F"/>
    <w:rsid w:val="00080ADC"/>
    <w:rsid w:val="00084588"/>
    <w:rsid w:val="00084622"/>
    <w:rsid w:val="00086E49"/>
    <w:rsid w:val="000A48F3"/>
    <w:rsid w:val="000A6AC7"/>
    <w:rsid w:val="000A75AC"/>
    <w:rsid w:val="000B0CB4"/>
    <w:rsid w:val="000B1C30"/>
    <w:rsid w:val="000B1C3B"/>
    <w:rsid w:val="000B59AB"/>
    <w:rsid w:val="000B6234"/>
    <w:rsid w:val="000D0A1D"/>
    <w:rsid w:val="000E1026"/>
    <w:rsid w:val="000E5F48"/>
    <w:rsid w:val="000E6C22"/>
    <w:rsid w:val="000F63C1"/>
    <w:rsid w:val="00111D62"/>
    <w:rsid w:val="00117890"/>
    <w:rsid w:val="0013134E"/>
    <w:rsid w:val="001313F0"/>
    <w:rsid w:val="00133AB5"/>
    <w:rsid w:val="001409AA"/>
    <w:rsid w:val="001476AB"/>
    <w:rsid w:val="00155E35"/>
    <w:rsid w:val="00157666"/>
    <w:rsid w:val="001578AE"/>
    <w:rsid w:val="00170D64"/>
    <w:rsid w:val="00171E19"/>
    <w:rsid w:val="001869BF"/>
    <w:rsid w:val="001A1A9C"/>
    <w:rsid w:val="001B0BAB"/>
    <w:rsid w:val="001B1C53"/>
    <w:rsid w:val="001B31D4"/>
    <w:rsid w:val="001C4302"/>
    <w:rsid w:val="001D0F1E"/>
    <w:rsid w:val="001D6BA8"/>
    <w:rsid w:val="001F4943"/>
    <w:rsid w:val="00214816"/>
    <w:rsid w:val="002169F1"/>
    <w:rsid w:val="00217C8C"/>
    <w:rsid w:val="00220AB8"/>
    <w:rsid w:val="00220D9B"/>
    <w:rsid w:val="002348CA"/>
    <w:rsid w:val="00240C3A"/>
    <w:rsid w:val="002502AB"/>
    <w:rsid w:val="002507E1"/>
    <w:rsid w:val="00253E8B"/>
    <w:rsid w:val="00254D12"/>
    <w:rsid w:val="002768B7"/>
    <w:rsid w:val="00280992"/>
    <w:rsid w:val="0028469C"/>
    <w:rsid w:val="002A20D4"/>
    <w:rsid w:val="002A6829"/>
    <w:rsid w:val="002B547D"/>
    <w:rsid w:val="002B71AF"/>
    <w:rsid w:val="002B7759"/>
    <w:rsid w:val="002C6DF2"/>
    <w:rsid w:val="002C7F9E"/>
    <w:rsid w:val="002D0CCB"/>
    <w:rsid w:val="002D665E"/>
    <w:rsid w:val="002D75F3"/>
    <w:rsid w:val="002E12DC"/>
    <w:rsid w:val="002E19A9"/>
    <w:rsid w:val="002F5F1C"/>
    <w:rsid w:val="002F638E"/>
    <w:rsid w:val="002F789F"/>
    <w:rsid w:val="0030240A"/>
    <w:rsid w:val="00305625"/>
    <w:rsid w:val="003077DF"/>
    <w:rsid w:val="00315AE2"/>
    <w:rsid w:val="003168B2"/>
    <w:rsid w:val="00325627"/>
    <w:rsid w:val="00325914"/>
    <w:rsid w:val="00336DD1"/>
    <w:rsid w:val="00341ACA"/>
    <w:rsid w:val="00344E6A"/>
    <w:rsid w:val="003464BB"/>
    <w:rsid w:val="003472A7"/>
    <w:rsid w:val="00354973"/>
    <w:rsid w:val="003674B6"/>
    <w:rsid w:val="00371B6A"/>
    <w:rsid w:val="0039792E"/>
    <w:rsid w:val="003A51F2"/>
    <w:rsid w:val="003A6320"/>
    <w:rsid w:val="003A7671"/>
    <w:rsid w:val="003B583D"/>
    <w:rsid w:val="003C07CD"/>
    <w:rsid w:val="003C2FFE"/>
    <w:rsid w:val="003C4793"/>
    <w:rsid w:val="003C77AE"/>
    <w:rsid w:val="003D0092"/>
    <w:rsid w:val="003E0095"/>
    <w:rsid w:val="003E0293"/>
    <w:rsid w:val="003E5ACA"/>
    <w:rsid w:val="003E5CC2"/>
    <w:rsid w:val="003E6F66"/>
    <w:rsid w:val="003F3C8C"/>
    <w:rsid w:val="00411008"/>
    <w:rsid w:val="00414128"/>
    <w:rsid w:val="00416A3F"/>
    <w:rsid w:val="004251C7"/>
    <w:rsid w:val="00434BA6"/>
    <w:rsid w:val="00436060"/>
    <w:rsid w:val="00437C3F"/>
    <w:rsid w:val="00440FFE"/>
    <w:rsid w:val="004474F1"/>
    <w:rsid w:val="00453949"/>
    <w:rsid w:val="00454A30"/>
    <w:rsid w:val="00454EEC"/>
    <w:rsid w:val="00455EEC"/>
    <w:rsid w:val="004575D1"/>
    <w:rsid w:val="004629A3"/>
    <w:rsid w:val="00465048"/>
    <w:rsid w:val="00471451"/>
    <w:rsid w:val="00471723"/>
    <w:rsid w:val="00475629"/>
    <w:rsid w:val="004863C7"/>
    <w:rsid w:val="00494222"/>
    <w:rsid w:val="004A2851"/>
    <w:rsid w:val="004A3740"/>
    <w:rsid w:val="004A5535"/>
    <w:rsid w:val="004A5BE4"/>
    <w:rsid w:val="004B011F"/>
    <w:rsid w:val="004B5472"/>
    <w:rsid w:val="004C12EC"/>
    <w:rsid w:val="004C159D"/>
    <w:rsid w:val="004C4711"/>
    <w:rsid w:val="004C76EA"/>
    <w:rsid w:val="004D0456"/>
    <w:rsid w:val="004E0690"/>
    <w:rsid w:val="004E2D2B"/>
    <w:rsid w:val="004E4909"/>
    <w:rsid w:val="004E6608"/>
    <w:rsid w:val="004F2914"/>
    <w:rsid w:val="00501466"/>
    <w:rsid w:val="00511224"/>
    <w:rsid w:val="00511440"/>
    <w:rsid w:val="005225B1"/>
    <w:rsid w:val="00523379"/>
    <w:rsid w:val="00525D74"/>
    <w:rsid w:val="00533343"/>
    <w:rsid w:val="005335BE"/>
    <w:rsid w:val="0054375B"/>
    <w:rsid w:val="00554BD1"/>
    <w:rsid w:val="005614B2"/>
    <w:rsid w:val="005619A0"/>
    <w:rsid w:val="0056295E"/>
    <w:rsid w:val="00572FAC"/>
    <w:rsid w:val="005A1F50"/>
    <w:rsid w:val="005A46FE"/>
    <w:rsid w:val="005B6DBB"/>
    <w:rsid w:val="005B78ED"/>
    <w:rsid w:val="005C1ACF"/>
    <w:rsid w:val="005C445B"/>
    <w:rsid w:val="005D2066"/>
    <w:rsid w:val="005D6985"/>
    <w:rsid w:val="005F1443"/>
    <w:rsid w:val="00602FE7"/>
    <w:rsid w:val="00604C60"/>
    <w:rsid w:val="00611855"/>
    <w:rsid w:val="00632913"/>
    <w:rsid w:val="00632B16"/>
    <w:rsid w:val="006453E9"/>
    <w:rsid w:val="006525E6"/>
    <w:rsid w:val="006555CE"/>
    <w:rsid w:val="00665584"/>
    <w:rsid w:val="00683C98"/>
    <w:rsid w:val="006856F4"/>
    <w:rsid w:val="006933DC"/>
    <w:rsid w:val="00693542"/>
    <w:rsid w:val="006942AF"/>
    <w:rsid w:val="006A1D20"/>
    <w:rsid w:val="006A30E9"/>
    <w:rsid w:val="006A35BF"/>
    <w:rsid w:val="006A7082"/>
    <w:rsid w:val="006B1C40"/>
    <w:rsid w:val="006B31CE"/>
    <w:rsid w:val="006B4A18"/>
    <w:rsid w:val="006B5528"/>
    <w:rsid w:val="006B58A9"/>
    <w:rsid w:val="006C415F"/>
    <w:rsid w:val="006D390E"/>
    <w:rsid w:val="006E5B64"/>
    <w:rsid w:val="006E627E"/>
    <w:rsid w:val="006F3671"/>
    <w:rsid w:val="006F6DB7"/>
    <w:rsid w:val="00702D62"/>
    <w:rsid w:val="00713992"/>
    <w:rsid w:val="007151AF"/>
    <w:rsid w:val="00730BD4"/>
    <w:rsid w:val="007315C2"/>
    <w:rsid w:val="007328F5"/>
    <w:rsid w:val="0073720A"/>
    <w:rsid w:val="00745D6D"/>
    <w:rsid w:val="00774F7C"/>
    <w:rsid w:val="007764E3"/>
    <w:rsid w:val="00784BC8"/>
    <w:rsid w:val="00790F8F"/>
    <w:rsid w:val="00795A17"/>
    <w:rsid w:val="007975C2"/>
    <w:rsid w:val="007A6DEA"/>
    <w:rsid w:val="007B01F5"/>
    <w:rsid w:val="007B2114"/>
    <w:rsid w:val="007B35FC"/>
    <w:rsid w:val="007B4465"/>
    <w:rsid w:val="007C2ECB"/>
    <w:rsid w:val="007D2FE4"/>
    <w:rsid w:val="007E0C28"/>
    <w:rsid w:val="007E377B"/>
    <w:rsid w:val="007E64D3"/>
    <w:rsid w:val="007E7AB3"/>
    <w:rsid w:val="007F7E2D"/>
    <w:rsid w:val="0080276A"/>
    <w:rsid w:val="00816402"/>
    <w:rsid w:val="00831267"/>
    <w:rsid w:val="00832809"/>
    <w:rsid w:val="00840CA8"/>
    <w:rsid w:val="00845031"/>
    <w:rsid w:val="00847D89"/>
    <w:rsid w:val="00854700"/>
    <w:rsid w:val="00857468"/>
    <w:rsid w:val="0087279B"/>
    <w:rsid w:val="008946D2"/>
    <w:rsid w:val="008A2B60"/>
    <w:rsid w:val="008A623B"/>
    <w:rsid w:val="008C00D8"/>
    <w:rsid w:val="008C5468"/>
    <w:rsid w:val="008E3804"/>
    <w:rsid w:val="008E4217"/>
    <w:rsid w:val="008E4776"/>
    <w:rsid w:val="008E64CB"/>
    <w:rsid w:val="008E65F1"/>
    <w:rsid w:val="008F16EF"/>
    <w:rsid w:val="00901E18"/>
    <w:rsid w:val="0090590C"/>
    <w:rsid w:val="009218A3"/>
    <w:rsid w:val="009225DE"/>
    <w:rsid w:val="00927729"/>
    <w:rsid w:val="0093775F"/>
    <w:rsid w:val="0094690E"/>
    <w:rsid w:val="00951EC5"/>
    <w:rsid w:val="00952279"/>
    <w:rsid w:val="00956B67"/>
    <w:rsid w:val="00960BE0"/>
    <w:rsid w:val="009631DF"/>
    <w:rsid w:val="00975933"/>
    <w:rsid w:val="00983459"/>
    <w:rsid w:val="00984313"/>
    <w:rsid w:val="00986095"/>
    <w:rsid w:val="009B0F84"/>
    <w:rsid w:val="009B4EE0"/>
    <w:rsid w:val="009B5F95"/>
    <w:rsid w:val="009B6212"/>
    <w:rsid w:val="009C5832"/>
    <w:rsid w:val="009C62CC"/>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81554"/>
    <w:rsid w:val="00A93505"/>
    <w:rsid w:val="00A93CFD"/>
    <w:rsid w:val="00A93D2A"/>
    <w:rsid w:val="00A9669C"/>
    <w:rsid w:val="00AB79C7"/>
    <w:rsid w:val="00AC54E3"/>
    <w:rsid w:val="00AC69A1"/>
    <w:rsid w:val="00AD4527"/>
    <w:rsid w:val="00AE357C"/>
    <w:rsid w:val="00B07988"/>
    <w:rsid w:val="00B16F66"/>
    <w:rsid w:val="00B20F2C"/>
    <w:rsid w:val="00B22F3A"/>
    <w:rsid w:val="00B25EA4"/>
    <w:rsid w:val="00B26449"/>
    <w:rsid w:val="00B26518"/>
    <w:rsid w:val="00B35FA2"/>
    <w:rsid w:val="00B37EFA"/>
    <w:rsid w:val="00B4269B"/>
    <w:rsid w:val="00B43756"/>
    <w:rsid w:val="00B63748"/>
    <w:rsid w:val="00B717B0"/>
    <w:rsid w:val="00B81248"/>
    <w:rsid w:val="00B9230E"/>
    <w:rsid w:val="00BA0FF2"/>
    <w:rsid w:val="00BB54CA"/>
    <w:rsid w:val="00BB73A8"/>
    <w:rsid w:val="00BB7F5B"/>
    <w:rsid w:val="00BC6D88"/>
    <w:rsid w:val="00BD7374"/>
    <w:rsid w:val="00BE029F"/>
    <w:rsid w:val="00BE2056"/>
    <w:rsid w:val="00BE2DBB"/>
    <w:rsid w:val="00BE4D7E"/>
    <w:rsid w:val="00BF0018"/>
    <w:rsid w:val="00BF6188"/>
    <w:rsid w:val="00BF747E"/>
    <w:rsid w:val="00C016A8"/>
    <w:rsid w:val="00C17611"/>
    <w:rsid w:val="00C20C38"/>
    <w:rsid w:val="00C2710B"/>
    <w:rsid w:val="00C274AA"/>
    <w:rsid w:val="00C31128"/>
    <w:rsid w:val="00C359B7"/>
    <w:rsid w:val="00C50269"/>
    <w:rsid w:val="00C5557C"/>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D2B31"/>
    <w:rsid w:val="00CD4CB0"/>
    <w:rsid w:val="00CE3615"/>
    <w:rsid w:val="00CE65E9"/>
    <w:rsid w:val="00CE7989"/>
    <w:rsid w:val="00CE7D5E"/>
    <w:rsid w:val="00D03349"/>
    <w:rsid w:val="00D063EF"/>
    <w:rsid w:val="00D13FA7"/>
    <w:rsid w:val="00D16232"/>
    <w:rsid w:val="00D16308"/>
    <w:rsid w:val="00D16C28"/>
    <w:rsid w:val="00D1719B"/>
    <w:rsid w:val="00D218CE"/>
    <w:rsid w:val="00D3260E"/>
    <w:rsid w:val="00D60C0E"/>
    <w:rsid w:val="00D65DFA"/>
    <w:rsid w:val="00D67D72"/>
    <w:rsid w:val="00D706DB"/>
    <w:rsid w:val="00D8348E"/>
    <w:rsid w:val="00D834A8"/>
    <w:rsid w:val="00D8436E"/>
    <w:rsid w:val="00D85C01"/>
    <w:rsid w:val="00DA2895"/>
    <w:rsid w:val="00DB5440"/>
    <w:rsid w:val="00DC518D"/>
    <w:rsid w:val="00DC5A4B"/>
    <w:rsid w:val="00DD1209"/>
    <w:rsid w:val="00E02070"/>
    <w:rsid w:val="00E02D56"/>
    <w:rsid w:val="00E04FDC"/>
    <w:rsid w:val="00E0646D"/>
    <w:rsid w:val="00E14E5E"/>
    <w:rsid w:val="00E30DB2"/>
    <w:rsid w:val="00E37FB6"/>
    <w:rsid w:val="00E43A96"/>
    <w:rsid w:val="00E478A6"/>
    <w:rsid w:val="00E47E68"/>
    <w:rsid w:val="00E56D81"/>
    <w:rsid w:val="00E62F6C"/>
    <w:rsid w:val="00E72496"/>
    <w:rsid w:val="00E73150"/>
    <w:rsid w:val="00E87032"/>
    <w:rsid w:val="00E941D8"/>
    <w:rsid w:val="00E966F3"/>
    <w:rsid w:val="00E978D8"/>
    <w:rsid w:val="00EA1261"/>
    <w:rsid w:val="00EA38D7"/>
    <w:rsid w:val="00EA6ED4"/>
    <w:rsid w:val="00EB21F4"/>
    <w:rsid w:val="00EB56B9"/>
    <w:rsid w:val="00EC4091"/>
    <w:rsid w:val="00EE4C8C"/>
    <w:rsid w:val="00EF072A"/>
    <w:rsid w:val="00EF5A81"/>
    <w:rsid w:val="00F03BC0"/>
    <w:rsid w:val="00F07A6D"/>
    <w:rsid w:val="00F10110"/>
    <w:rsid w:val="00F24F37"/>
    <w:rsid w:val="00F26C74"/>
    <w:rsid w:val="00F308F2"/>
    <w:rsid w:val="00F30C29"/>
    <w:rsid w:val="00F42C60"/>
    <w:rsid w:val="00F5284C"/>
    <w:rsid w:val="00F56BA7"/>
    <w:rsid w:val="00F724FB"/>
    <w:rsid w:val="00F76B23"/>
    <w:rsid w:val="00F77265"/>
    <w:rsid w:val="00F856C9"/>
    <w:rsid w:val="00F932BF"/>
    <w:rsid w:val="00FA1059"/>
    <w:rsid w:val="00FA1FE7"/>
    <w:rsid w:val="00FA2159"/>
    <w:rsid w:val="00FB01C3"/>
    <w:rsid w:val="00FB36A0"/>
    <w:rsid w:val="00FB432D"/>
    <w:rsid w:val="00FB4798"/>
    <w:rsid w:val="00FB6D13"/>
    <w:rsid w:val="00FC1288"/>
    <w:rsid w:val="00FC4892"/>
    <w:rsid w:val="00FC5DDD"/>
    <w:rsid w:val="00FE078E"/>
    <w:rsid w:val="00FE46F8"/>
    <w:rsid w:val="00FE76D4"/>
    <w:rsid w:val="00FF4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561ADC-3A91-4777-9081-B24666F1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paragraph" w:customStyle="1" w:styleId="Style16">
    <w:name w:val="Style16"/>
    <w:basedOn w:val="a"/>
    <w:rsid w:val="00471451"/>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styleId="af3">
    <w:name w:val="Unresolved Mention"/>
    <w:basedOn w:val="a0"/>
    <w:uiPriority w:val="99"/>
    <w:semiHidden/>
    <w:unhideWhenUsed/>
    <w:rsid w:val="00DB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23</Pages>
  <Words>12287</Words>
  <Characters>70042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335</cp:revision>
  <cp:lastPrinted>2021-03-18T06:44:00Z</cp:lastPrinted>
  <dcterms:created xsi:type="dcterms:W3CDTF">2021-03-16T08:54:00Z</dcterms:created>
  <dcterms:modified xsi:type="dcterms:W3CDTF">2022-11-14T01:46:00Z</dcterms:modified>
</cp:coreProperties>
</file>